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Arial" w:cs="Arial" w:hAnsi="Arial"/>
          <w:b/>
          <w:sz w:val="28"/>
          <w:szCs w:val="28"/>
          <w:lang w:val="sv-SE"/>
        </w:rPr>
      </w:pPr>
      <w:r>
        <w:rPr>
          <w:rFonts w:ascii="Arial" w:cs="Arial" w:hAnsi="Arial"/>
          <w:b/>
          <w:sz w:val="28"/>
          <w:szCs w:val="28"/>
          <w:lang w:val="sv-SE"/>
        </w:rPr>
        <w:t>ABSTRAK</w:t>
      </w:r>
    </w:p>
    <w:p>
      <w:pPr>
        <w:pStyle w:val="style0"/>
        <w:spacing w:lineRule="auto" w:line="360"/>
        <w:jc w:val="both"/>
        <w:rPr>
          <w:rFonts w:ascii="Arial" w:cs="Arial" w:hAnsi="Arial"/>
          <w:bCs/>
          <w:sz w:val="24"/>
          <w:szCs w:val="24"/>
          <w:lang w:val="sv-SE"/>
        </w:rPr>
      </w:pPr>
      <w:r>
        <w:rPr>
          <w:rFonts w:ascii="Arial" w:cs="Arial" w:hAnsi="Arial"/>
          <w:b/>
          <w:sz w:val="28"/>
          <w:szCs w:val="28"/>
          <w:lang w:val="sv-SE"/>
        </w:rPr>
        <w:tab/>
      </w:r>
      <w:r>
        <w:rPr>
          <w:rFonts w:ascii="Arial" w:cs="Arial" w:hAnsi="Arial"/>
          <w:b/>
          <w:sz w:val="24"/>
          <w:szCs w:val="24"/>
          <w:lang w:val="sv-SE"/>
        </w:rPr>
        <w:t>HASRUL</w:t>
      </w:r>
      <w:r>
        <w:rPr>
          <w:rFonts w:ascii="Arial" w:cs="Arial" w:hAnsi="Arial"/>
          <w:b/>
          <w:sz w:val="24"/>
          <w:szCs w:val="24"/>
          <w:lang w:val="sv-SE"/>
        </w:rPr>
        <w:t xml:space="preserve"> , </w:t>
      </w:r>
      <w:r>
        <w:rPr>
          <w:rFonts w:ascii="Arial" w:cs="Arial" w:hAnsi="Arial"/>
          <w:bCs/>
          <w:sz w:val="24"/>
          <w:szCs w:val="24"/>
          <w:lang w:val="sv-SE"/>
        </w:rPr>
        <w:t>Efektivitas Penegakan Hukum Terhadap Tindak Pidana Menempatkan Keterangan Palsu Dalam Akta Otentik Di Kota Makassar</w:t>
      </w:r>
      <w:r>
        <w:rPr>
          <w:rFonts w:ascii="Arial" w:cs="Arial" w:hAnsi="Arial"/>
          <w:bCs/>
          <w:sz w:val="24"/>
          <w:szCs w:val="24"/>
          <w:lang w:val="sv-SE"/>
        </w:rPr>
        <w:t xml:space="preserve">(yang dibimbiing oleh </w:t>
      </w:r>
      <w:r>
        <w:rPr>
          <w:rFonts w:ascii="Arial" w:cs="Arial" w:hAnsi="Arial"/>
          <w:b/>
          <w:sz w:val="24"/>
          <w:szCs w:val="24"/>
          <w:lang w:val="sv-SE"/>
        </w:rPr>
        <w:t xml:space="preserve">H. </w:t>
      </w:r>
      <w:r>
        <w:rPr>
          <w:rFonts w:ascii="Arial" w:cs="Arial" w:hAnsi="Arial"/>
          <w:b/>
          <w:sz w:val="24"/>
          <w:szCs w:val="24"/>
          <w:lang w:val="sv-SE"/>
        </w:rPr>
        <w:t>Syahruddin Nawi</w:t>
      </w:r>
      <w:r>
        <w:rPr>
          <w:rFonts w:ascii="Arial" w:cs="Arial" w:hAnsi="Arial"/>
          <w:bCs/>
          <w:sz w:val="24"/>
          <w:szCs w:val="24"/>
          <w:lang w:val="sv-SE"/>
        </w:rPr>
        <w:t>dan</w:t>
      </w:r>
      <w:r>
        <w:rPr>
          <w:rFonts w:ascii="Arial" w:cs="Arial" w:hAnsi="Arial"/>
          <w:b/>
          <w:sz w:val="24"/>
          <w:szCs w:val="24"/>
          <w:lang w:val="sv-SE"/>
        </w:rPr>
        <w:t>Ilham Abbas</w:t>
      </w:r>
      <w:r>
        <w:rPr>
          <w:rFonts w:ascii="Arial" w:cs="Arial" w:hAnsi="Arial"/>
          <w:b/>
          <w:sz w:val="24"/>
          <w:szCs w:val="24"/>
          <w:lang w:val="sv-SE"/>
        </w:rPr>
        <w:t>)</w:t>
      </w:r>
    </w:p>
    <w:p>
      <w:pPr>
        <w:pStyle w:val="style0"/>
        <w:spacing w:lineRule="auto" w:line="360"/>
        <w:ind w:firstLine="720"/>
        <w:jc w:val="both"/>
        <w:rPr>
          <w:rFonts w:ascii="Arial" w:cs="Arial" w:hAnsi="Arial"/>
          <w:bCs/>
          <w:sz w:val="24"/>
          <w:szCs w:val="24"/>
          <w:lang w:val="sv-SE"/>
        </w:rPr>
      </w:pPr>
      <w:r>
        <w:rPr>
          <w:rFonts w:ascii="Arial" w:cs="Arial" w:hAnsi="Arial"/>
          <w:bCs/>
          <w:sz w:val="24"/>
          <w:szCs w:val="24"/>
          <w:lang w:val="sv-SE"/>
        </w:rPr>
        <w:t xml:space="preserve">Penelitian ini bertujuan untuk : 1) </w:t>
      </w:r>
      <w:r>
        <w:rPr>
          <w:rFonts w:ascii="Arial" w:cs="Arial" w:hAnsi="Arial"/>
          <w:sz w:val="24"/>
          <w:szCs w:val="24"/>
          <w:lang w:val="sv-SE"/>
        </w:rPr>
        <w:t>Untuk menganalisis efektivitas penegakan hukum terhadap tindak pidana menempatkan keterangan palsu dalam akta otentik</w:t>
      </w:r>
      <w:r>
        <w:rPr>
          <w:rFonts w:ascii="Arial" w:cs="Arial" w:hAnsi="Arial"/>
          <w:bCs/>
          <w:sz w:val="24"/>
          <w:szCs w:val="24"/>
          <w:lang w:val="sv-SE"/>
        </w:rPr>
        <w:t xml:space="preserve"> ; dan</w:t>
      </w:r>
      <w:r>
        <w:rPr>
          <w:rFonts w:ascii="Arial" w:cs="Arial" w:hAnsi="Arial"/>
          <w:bCs/>
          <w:sz w:val="24"/>
          <w:szCs w:val="24"/>
          <w:lang w:val="sv-SE"/>
        </w:rPr>
        <w:t xml:space="preserve"> 2) </w:t>
      </w:r>
      <w:r>
        <w:rPr>
          <w:rFonts w:ascii="Arial" w:cs="Arial" w:hAnsi="Arial"/>
          <w:sz w:val="24"/>
          <w:szCs w:val="24"/>
          <w:lang w:val="sv-SE"/>
        </w:rPr>
        <w:t>Untuk menganalisis faktor-faktor yang mempengaruhi penegakan hukum tindak pidana menempatkan keterangan palsu dalam akta otentik berdasarkan KUHP</w:t>
      </w:r>
      <w:r>
        <w:rPr>
          <w:rFonts w:ascii="Arial" w:cs="Arial" w:hAnsi="Arial"/>
          <w:bCs/>
          <w:sz w:val="24"/>
          <w:szCs w:val="24"/>
          <w:lang w:val="sv-SE"/>
        </w:rPr>
        <w:t xml:space="preserve">. </w:t>
      </w:r>
    </w:p>
    <w:p>
      <w:pPr>
        <w:pStyle w:val="style0"/>
        <w:spacing w:lineRule="auto" w:line="360"/>
        <w:ind w:firstLine="720"/>
        <w:jc w:val="both"/>
        <w:rPr>
          <w:rFonts w:ascii="Arial" w:cs="Arial" w:hAnsi="Arial"/>
          <w:bCs/>
          <w:sz w:val="24"/>
          <w:szCs w:val="24"/>
          <w:lang w:val="sv-SE"/>
        </w:rPr>
      </w:pPr>
      <w:r>
        <w:rPr>
          <w:rFonts w:ascii="Arial" w:cs="Arial" w:hAnsi="Arial"/>
          <w:bCs/>
          <w:sz w:val="24"/>
          <w:szCs w:val="24"/>
          <w:lang w:val="sv-SE"/>
        </w:rPr>
        <w:t>Penelitian ini menggunakan tipe penelitia</w:t>
      </w:r>
      <w:r>
        <w:rPr>
          <w:rFonts w:ascii="Arial" w:cs="Arial" w:hAnsi="Arial"/>
          <w:bCs/>
          <w:sz w:val="24"/>
          <w:szCs w:val="24"/>
          <w:lang w:val="sv-SE"/>
        </w:rPr>
        <w:t xml:space="preserve">n Yuridis Empiris karena penekanannya adalah menelaah yang berkaitan dengan </w:t>
      </w:r>
      <w:r>
        <w:rPr>
          <w:rFonts w:ascii="Arial" w:cs="Arial" w:hAnsi="Arial"/>
          <w:bCs/>
          <w:sz w:val="24"/>
          <w:szCs w:val="24"/>
          <w:lang w:val="sv-SE"/>
        </w:rPr>
        <w:t>efektivitas penegakan hukum tindak pidana menempatkan keterangan palsu dalam akta otentik</w:t>
      </w:r>
      <w:r>
        <w:rPr>
          <w:rFonts w:ascii="Arial" w:cs="Arial" w:hAnsi="Arial"/>
          <w:bCs/>
          <w:sz w:val="24"/>
          <w:szCs w:val="24"/>
          <w:lang w:val="sv-SE"/>
        </w:rPr>
        <w:t xml:space="preserve">. Sehingga data yang dibutuhkan dalam penelitian ini adalah data primer dan sekunder. Teknik pengumpulan datanya dengan melakukan wawancara untuk mendapatkan data yang valid. </w:t>
      </w:r>
    </w:p>
    <w:p>
      <w:pPr>
        <w:pStyle w:val="style0"/>
        <w:spacing w:lineRule="auto" w:line="360"/>
        <w:ind w:firstLine="720"/>
        <w:jc w:val="both"/>
        <w:rPr>
          <w:rFonts w:ascii="Arial" w:cs="Arial" w:hAnsi="Arial"/>
          <w:bCs/>
          <w:sz w:val="24"/>
          <w:szCs w:val="24"/>
          <w:lang w:val="sv-SE"/>
        </w:rPr>
      </w:pPr>
      <w:r>
        <w:rPr>
          <w:rFonts w:ascii="Arial" w:cs="Arial" w:hAnsi="Arial"/>
          <w:bCs/>
          <w:sz w:val="24"/>
          <w:szCs w:val="24"/>
          <w:lang w:val="sv-SE"/>
        </w:rPr>
        <w:t xml:space="preserve">Hasil Penelitian </w:t>
      </w:r>
      <w:r>
        <w:rPr>
          <w:rFonts w:ascii="Arial" w:cs="Arial" w:hAnsi="Arial"/>
          <w:bCs/>
          <w:sz w:val="24"/>
          <w:szCs w:val="24"/>
          <w:lang w:val="sv-SE"/>
        </w:rPr>
        <w:t xml:space="preserve">menunjukkan bahwa : </w:t>
      </w:r>
      <w:r>
        <w:rPr>
          <w:rFonts w:ascii="Arial" w:cs="Arial" w:hAnsi="Arial"/>
          <w:bCs/>
          <w:sz w:val="24"/>
          <w:szCs w:val="24"/>
          <w:lang w:val="sv-SE"/>
        </w:rPr>
        <w:t>efektivitas penegakan hukum tindak pidana menempatkan keterangan palsu dalam akta otentik</w:t>
      </w:r>
      <w:r>
        <w:rPr>
          <w:rFonts w:ascii="Arial" w:cs="Arial" w:hAnsi="Arial"/>
          <w:bCs/>
          <w:sz w:val="24"/>
          <w:szCs w:val="24"/>
          <w:lang w:val="sv-SE"/>
        </w:rPr>
        <w:t xml:space="preserve"> kurang efektif atau kurang berjalan dengan baik karena adanya hambatan seperti s</w:t>
      </w:r>
      <w:r>
        <w:rPr>
          <w:rFonts w:ascii="Arial" w:cs="Arial" w:hAnsi="Arial"/>
          <w:bCs/>
          <w:sz w:val="24"/>
          <w:szCs w:val="24"/>
          <w:lang w:val="sv-SE"/>
        </w:rPr>
        <w:t>ulitnya memeriksa alat bukti</w:t>
      </w:r>
      <w:r>
        <w:rPr>
          <w:rFonts w:ascii="Arial" w:cs="Arial" w:hAnsi="Arial"/>
          <w:bCs/>
          <w:sz w:val="24"/>
          <w:szCs w:val="24"/>
          <w:lang w:val="sv-SE"/>
        </w:rPr>
        <w:t>. Faktor yang mempengaruhi pe</w:t>
      </w:r>
      <w:r>
        <w:rPr>
          <w:rFonts w:ascii="Arial" w:cs="Arial" w:hAnsi="Arial"/>
          <w:bCs/>
          <w:sz w:val="24"/>
          <w:szCs w:val="24"/>
          <w:lang w:val="sv-SE"/>
        </w:rPr>
        <w:t xml:space="preserve">negakan hukum oleh </w:t>
      </w:r>
      <w:r>
        <w:rPr>
          <w:rFonts w:ascii="Arial" w:cs="Arial" w:hAnsi="Arial"/>
          <w:bCs/>
          <w:sz w:val="24"/>
          <w:szCs w:val="24"/>
          <w:lang w:val="sv-SE"/>
        </w:rPr>
        <w:t>kepolisian dalam ti</w:t>
      </w:r>
      <w:r>
        <w:rPr>
          <w:rFonts w:ascii="Arial" w:cs="Arial" w:hAnsi="Arial"/>
          <w:bCs/>
          <w:sz w:val="24"/>
          <w:szCs w:val="24"/>
          <w:lang w:val="sv-SE"/>
        </w:rPr>
        <w:t>ndak pidana menempatkan keterangan palsu dalam akta otentik</w:t>
      </w:r>
      <w:r>
        <w:rPr>
          <w:rFonts w:ascii="Arial" w:cs="Arial" w:hAnsi="Arial"/>
          <w:bCs/>
          <w:sz w:val="24"/>
          <w:szCs w:val="24"/>
          <w:lang w:val="sv-SE"/>
        </w:rPr>
        <w:t xml:space="preserve"> adalah struktur hukum, budaya hukum, kesadaran hukum masyarakat</w:t>
      </w:r>
      <w:r>
        <w:rPr>
          <w:rFonts w:ascii="Arial" w:cs="Arial" w:hAnsi="Arial"/>
          <w:bCs/>
          <w:sz w:val="24"/>
          <w:szCs w:val="24"/>
          <w:lang w:val="sv-SE"/>
        </w:rPr>
        <w:t>, sdm penyidik peolisian</w:t>
      </w:r>
      <w:r>
        <w:rPr>
          <w:rFonts w:ascii="Arial" w:cs="Arial" w:hAnsi="Arial"/>
          <w:bCs/>
          <w:sz w:val="24"/>
          <w:szCs w:val="24"/>
          <w:lang w:val="sv-SE"/>
        </w:rPr>
        <w:t xml:space="preserve"> serta sarana dan prasarana.</w:t>
      </w:r>
    </w:p>
    <w:p>
      <w:pPr>
        <w:pStyle w:val="style0"/>
        <w:spacing w:lineRule="auto" w:line="360"/>
        <w:jc w:val="both"/>
        <w:rPr>
          <w:rFonts w:ascii="Arial" w:cs="Arial" w:hAnsi="Arial"/>
          <w:bCs/>
          <w:sz w:val="24"/>
          <w:szCs w:val="24"/>
          <w:lang w:val="sv-SE"/>
        </w:rPr>
      </w:pPr>
      <w:r>
        <w:rPr>
          <w:rFonts w:ascii="Arial" w:cs="Arial" w:hAnsi="Arial"/>
          <w:bCs/>
          <w:sz w:val="24"/>
          <w:szCs w:val="24"/>
          <w:lang w:val="sv-SE"/>
        </w:rPr>
        <w:tab/>
      </w:r>
      <w:r>
        <w:rPr>
          <w:rFonts w:ascii="Arial" w:cs="Arial" w:hAnsi="Arial"/>
          <w:bCs/>
          <w:sz w:val="24"/>
          <w:szCs w:val="24"/>
          <w:lang w:val="sv-SE"/>
        </w:rPr>
        <w:t>Direkomendasikan bahwa perlu adanya kelengkapan sarana dan prasarana, penambahan personil kepolisian. Dan diharapkan kepada pihak kepolisian kiranya dapat lebih proaktif agar dapat menyelesaikan tindakan pidana yang terjadi tersebut dengan baik.</w:t>
      </w:r>
    </w:p>
    <w:p>
      <w:pPr>
        <w:pStyle w:val="style0"/>
        <w:rPr>
          <w:rFonts w:ascii="Arial" w:cs="Arial" w:eastAsia="Times New Roman" w:hAnsi="Arial"/>
          <w:b/>
          <w:bCs/>
          <w:color w:val="202124"/>
          <w:lang w:eastAsia="en-ID"/>
        </w:rPr>
      </w:pPr>
      <w:r>
        <w:rPr>
          <w:rFonts w:ascii="Arial" w:cs="Arial" w:eastAsia="Times New Roman" w:hAnsi="Arial"/>
          <w:b/>
          <w:bCs/>
          <w:color w:val="202124"/>
          <w:lang w:eastAsia="en-ID"/>
        </w:rPr>
        <w:br w:type="page"/>
      </w:r>
    </w:p>
    <w:p>
      <w:pPr>
        <w:pStyle w:val="style0"/>
        <w:shd w:val="clear" w:color="auto" w:fill="f8f9fa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360"/>
        <w:jc w:val="center"/>
        <w:rPr>
          <w:rFonts w:ascii="Arial" w:cs="Arial" w:eastAsia="Times New Roman" w:hAnsi="Arial"/>
          <w:b/>
          <w:bCs/>
          <w:color w:val="202124"/>
          <w:lang w:eastAsia="en-ID"/>
        </w:rPr>
      </w:pPr>
      <w:r>
        <w:rPr>
          <w:rFonts w:ascii="Arial" w:cs="Arial" w:eastAsia="Times New Roman" w:hAnsi="Arial"/>
          <w:b/>
          <w:bCs/>
          <w:color w:val="202124"/>
          <w:lang w:eastAsia="en-ID"/>
        </w:rPr>
        <w:t>ABSTRACT</w:t>
      </w:r>
    </w:p>
    <w:p>
      <w:pPr>
        <w:pStyle w:val="style0"/>
        <w:shd w:val="clear" w:color="auto" w:fill="f8f9fa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360"/>
        <w:jc w:val="center"/>
        <w:rPr>
          <w:rFonts w:ascii="Arial" w:cs="Arial" w:eastAsia="Times New Roman" w:hAnsi="Arial"/>
          <w:b/>
          <w:bCs/>
          <w:color w:val="202124"/>
          <w:lang w:eastAsia="en-ID"/>
        </w:rPr>
      </w:pPr>
    </w:p>
    <w:p>
      <w:pPr>
        <w:pStyle w:val="style0"/>
        <w:shd w:val="clear" w:color="auto" w:fill="f8f9fa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360"/>
        <w:jc w:val="both"/>
        <w:rPr>
          <w:rFonts w:ascii="Arial" w:cs="Arial" w:eastAsia="Times New Roman" w:hAnsi="Arial"/>
          <w:b/>
          <w:bCs/>
          <w:color w:val="202124"/>
          <w:lang w:eastAsia="en-ID"/>
        </w:rPr>
      </w:pPr>
      <w:r>
        <w:rPr>
          <w:rFonts w:ascii="Arial" w:cs="Arial" w:eastAsia="Times New Roman" w:hAnsi="Arial"/>
          <w:b/>
          <w:bCs/>
          <w:color w:val="202124"/>
          <w:lang w:eastAsia="en-ID"/>
        </w:rPr>
        <w:tab/>
      </w:r>
      <w:r>
        <w:rPr>
          <w:rFonts w:ascii="Arial" w:cs="Arial" w:eastAsia="Times New Roman" w:hAnsi="Arial"/>
          <w:b/>
          <w:bCs/>
          <w:color w:val="202124"/>
          <w:lang w:eastAsia="en-ID"/>
        </w:rPr>
        <w:t xml:space="preserve">HASRUL. </w:t>
      </w:r>
      <w:r>
        <w:rPr>
          <w:rFonts w:ascii="Arial" w:cs="Arial" w:eastAsia="Times New Roman" w:hAnsi="Arial"/>
          <w:b/>
          <w:bCs/>
          <w:i/>
          <w:iCs/>
          <w:color w:val="202124"/>
          <w:lang w:eastAsia="en-ID"/>
        </w:rPr>
        <w:t>The Effectiveness of Law Enforcement against the Crime of Placing False Statements in Authentic Deeds in Makassar City</w:t>
      </w:r>
      <w:r>
        <w:rPr>
          <w:rFonts w:ascii="Arial" w:cs="Arial" w:eastAsia="Times New Roman" w:hAnsi="Arial"/>
          <w:b/>
          <w:bCs/>
          <w:color w:val="202124"/>
          <w:lang w:eastAsia="en-ID"/>
        </w:rPr>
        <w:t xml:space="preserve"> (Supervised by H. Syahruddin Nawidan Ilham Abbas)</w:t>
      </w:r>
    </w:p>
    <w:p>
      <w:pPr>
        <w:pStyle w:val="style0"/>
        <w:shd w:val="clear" w:color="auto" w:fill="f8f9fa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360"/>
        <w:jc w:val="both"/>
        <w:rPr>
          <w:rFonts w:ascii="Arial" w:cs="Arial" w:eastAsia="Times New Roman" w:hAnsi="Arial"/>
          <w:color w:val="202124"/>
          <w:lang w:eastAsia="en-ID"/>
        </w:rPr>
      </w:pPr>
    </w:p>
    <w:p>
      <w:pPr>
        <w:pStyle w:val="style0"/>
        <w:shd w:val="clear" w:color="auto" w:fill="f8f9fa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360"/>
        <w:jc w:val="both"/>
        <w:rPr>
          <w:rFonts w:ascii="Arial" w:cs="Arial" w:eastAsia="Times New Roman" w:hAnsi="Arial"/>
          <w:color w:val="202124"/>
          <w:lang w:eastAsia="en-ID"/>
        </w:rPr>
      </w:pPr>
      <w:r>
        <w:rPr>
          <w:rFonts w:ascii="Arial" w:cs="Arial" w:eastAsia="Times New Roman" w:hAnsi="Arial"/>
          <w:color w:val="202124"/>
          <w:lang w:eastAsia="en-ID"/>
        </w:rPr>
        <w:tab/>
      </w:r>
      <w:r>
        <w:rPr>
          <w:rFonts w:ascii="Arial" w:cs="Arial" w:eastAsia="Times New Roman" w:hAnsi="Arial"/>
          <w:color w:val="202124"/>
          <w:lang w:eastAsia="en-ID"/>
        </w:rPr>
        <w:t>This study aim</w:t>
      </w:r>
      <w:r>
        <w:rPr>
          <w:rFonts w:ascii="Arial" w:cs="Arial" w:eastAsia="Times New Roman" w:hAnsi="Arial"/>
          <w:color w:val="202124"/>
          <w:lang w:eastAsia="en-ID"/>
        </w:rPr>
        <w:t>ed</w:t>
      </w:r>
      <w:r>
        <w:rPr>
          <w:rFonts w:ascii="Arial" w:cs="Arial" w:eastAsia="Times New Roman" w:hAnsi="Arial"/>
          <w:color w:val="202124"/>
          <w:lang w:eastAsia="en-ID"/>
        </w:rPr>
        <w:t xml:space="preserve">: 1) To </w:t>
      </w:r>
      <w:r>
        <w:rPr>
          <w:rFonts w:ascii="Arial" w:cs="Arial" w:eastAsia="Times New Roman" w:hAnsi="Arial"/>
          <w:color w:val="202124"/>
          <w:lang w:eastAsia="en-ID"/>
        </w:rPr>
        <w:t>examine</w:t>
      </w:r>
      <w:r>
        <w:rPr>
          <w:rFonts w:ascii="Arial" w:cs="Arial" w:eastAsia="Times New Roman" w:hAnsi="Arial"/>
          <w:color w:val="202124"/>
          <w:lang w:eastAsia="en-ID"/>
        </w:rPr>
        <w:t xml:space="preserve"> the effectiveness of law enforcement against the crime of placing false statements in authentic deeds; 2) To </w:t>
      </w:r>
      <w:r>
        <w:rPr>
          <w:rFonts w:ascii="Arial" w:cs="Arial" w:eastAsia="Times New Roman" w:hAnsi="Arial"/>
          <w:color w:val="202124"/>
          <w:lang w:eastAsia="en-ID"/>
        </w:rPr>
        <w:t>evaluate</w:t>
      </w:r>
      <w:r>
        <w:rPr>
          <w:rFonts w:ascii="Arial" w:cs="Arial" w:eastAsia="Times New Roman" w:hAnsi="Arial"/>
          <w:color w:val="202124"/>
          <w:lang w:eastAsia="en-ID"/>
        </w:rPr>
        <w:t xml:space="preserve"> the factors </w:t>
      </w:r>
      <w:r>
        <w:rPr>
          <w:rFonts w:ascii="Arial" w:cs="Arial" w:eastAsia="Times New Roman" w:hAnsi="Arial"/>
          <w:color w:val="202124"/>
          <w:lang w:eastAsia="en-ID"/>
        </w:rPr>
        <w:t>affecting the</w:t>
      </w:r>
      <w:r>
        <w:rPr>
          <w:rFonts w:ascii="Arial" w:cs="Arial" w:eastAsia="Times New Roman" w:hAnsi="Arial"/>
          <w:color w:val="202124"/>
          <w:lang w:eastAsia="en-ID"/>
        </w:rPr>
        <w:t xml:space="preserve"> law enforcement on crime of placing false statements in authentic deeds based on the Criminal Code.</w:t>
      </w:r>
    </w:p>
    <w:p>
      <w:pPr>
        <w:pStyle w:val="style0"/>
        <w:shd w:val="clear" w:color="auto" w:fill="f8f9fa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360"/>
        <w:jc w:val="both"/>
        <w:rPr>
          <w:rFonts w:ascii="Arial" w:cs="Arial" w:eastAsia="Times New Roman" w:hAnsi="Arial"/>
          <w:color w:val="202124"/>
          <w:lang w:eastAsia="en-ID"/>
        </w:rPr>
      </w:pPr>
    </w:p>
    <w:p>
      <w:pPr>
        <w:pStyle w:val="style0"/>
        <w:shd w:val="clear" w:color="auto" w:fill="f8f9fa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360"/>
        <w:jc w:val="both"/>
        <w:rPr>
          <w:rFonts w:ascii="Arial" w:cs="Arial" w:eastAsia="Times New Roman" w:hAnsi="Arial"/>
          <w:color w:val="202124"/>
          <w:lang w:eastAsia="en-ID"/>
        </w:rPr>
      </w:pPr>
      <w:r>
        <w:rPr>
          <w:rFonts w:ascii="Arial" w:cs="Arial" w:eastAsia="Times New Roman" w:hAnsi="Arial"/>
          <w:color w:val="202124"/>
          <w:lang w:eastAsia="en-ID"/>
        </w:rPr>
        <w:tab/>
      </w:r>
      <w:r>
        <w:rPr>
          <w:rFonts w:ascii="Arial" w:cs="Arial" w:eastAsia="Times New Roman" w:hAnsi="Arial"/>
          <w:color w:val="202124"/>
          <w:lang w:eastAsia="en-ID"/>
        </w:rPr>
        <w:t xml:space="preserve">This study </w:t>
      </w:r>
      <w:r>
        <w:rPr>
          <w:rFonts w:ascii="Arial" w:cs="Arial" w:eastAsia="Times New Roman" w:hAnsi="Arial"/>
          <w:color w:val="202124"/>
          <w:lang w:eastAsia="en-ID"/>
        </w:rPr>
        <w:t>conducted</w:t>
      </w:r>
      <w:r>
        <w:rPr>
          <w:rFonts w:ascii="Arial" w:cs="Arial" w:eastAsia="Times New Roman" w:hAnsi="Arial"/>
          <w:color w:val="202124"/>
          <w:lang w:eastAsia="en-ID"/>
        </w:rPr>
        <w:t xml:space="preserve"> the Juridical Empirica</w:t>
      </w:r>
      <w:r>
        <w:rPr>
          <w:rFonts w:ascii="Arial" w:cs="Arial" w:eastAsia="Times New Roman" w:hAnsi="Arial"/>
          <w:color w:val="202124"/>
          <w:lang w:eastAsia="en-ID"/>
        </w:rPr>
        <w:t>l</w:t>
      </w:r>
      <w:r>
        <w:rPr>
          <w:rFonts w:ascii="Arial" w:cs="Arial" w:eastAsia="Times New Roman" w:hAnsi="Arial"/>
          <w:color w:val="202124"/>
          <w:lang w:eastAsia="en-ID"/>
        </w:rPr>
        <w:t xml:space="preserve"> research because the emphasis </w:t>
      </w:r>
      <w:r>
        <w:rPr>
          <w:rFonts w:ascii="Arial" w:cs="Arial" w:eastAsia="Times New Roman" w:hAnsi="Arial"/>
          <w:color w:val="202124"/>
          <w:lang w:eastAsia="en-ID"/>
        </w:rPr>
        <w:t>was</w:t>
      </w:r>
      <w:r>
        <w:rPr>
          <w:rFonts w:ascii="Arial" w:cs="Arial" w:eastAsia="Times New Roman" w:hAnsi="Arial"/>
          <w:color w:val="202124"/>
          <w:lang w:eastAsia="en-ID"/>
        </w:rPr>
        <w:t xml:space="preserve"> on e</w:t>
      </w:r>
      <w:r>
        <w:rPr>
          <w:rFonts w:ascii="Arial" w:cs="Arial" w:eastAsia="Times New Roman" w:hAnsi="Arial"/>
          <w:color w:val="202124"/>
          <w:lang w:eastAsia="en-ID"/>
        </w:rPr>
        <w:t>valuating</w:t>
      </w:r>
      <w:r>
        <w:rPr>
          <w:rFonts w:ascii="Arial" w:cs="Arial" w:eastAsia="Times New Roman" w:hAnsi="Arial"/>
          <w:color w:val="202124"/>
          <w:lang w:eastAsia="en-ID"/>
        </w:rPr>
        <w:t xml:space="preserve"> the effectiveness of criminal law enforcement by placing false statements in authentic deeds.</w:t>
      </w:r>
      <w:r>
        <w:rPr>
          <w:rFonts w:ascii="Arial" w:cs="Arial" w:eastAsia="Times New Roman" w:hAnsi="Arial"/>
          <w:color w:val="202124"/>
          <w:lang w:eastAsia="en-ID"/>
        </w:rPr>
        <w:t xml:space="preserve"> Next, the research applied</w:t>
      </w:r>
      <w:r>
        <w:rPr>
          <w:rFonts w:ascii="Arial" w:cs="Arial" w:eastAsia="Times New Roman" w:hAnsi="Arial"/>
          <w:color w:val="202124"/>
          <w:lang w:eastAsia="en-ID"/>
        </w:rPr>
        <w:t xml:space="preserve"> primary and secondary data.</w:t>
      </w:r>
      <w:r>
        <w:rPr>
          <w:rFonts w:ascii="Arial" w:cs="Arial" w:eastAsia="Times New Roman" w:hAnsi="Arial"/>
          <w:color w:val="202124"/>
          <w:lang w:eastAsia="en-ID"/>
        </w:rPr>
        <w:t xml:space="preserve"> Further,</w:t>
      </w:r>
      <w:r>
        <w:rPr>
          <w:rFonts w:ascii="Arial" w:cs="Arial" w:eastAsia="Times New Roman" w:hAnsi="Arial"/>
          <w:color w:val="202124"/>
          <w:lang w:eastAsia="en-ID"/>
        </w:rPr>
        <w:t xml:space="preserve"> </w:t>
      </w:r>
      <w:r>
        <w:rPr>
          <w:rFonts w:ascii="Arial" w:cs="Arial" w:eastAsia="Times New Roman" w:hAnsi="Arial"/>
          <w:color w:val="202124"/>
          <w:lang w:eastAsia="en-ID"/>
        </w:rPr>
        <w:t>t</w:t>
      </w:r>
      <w:r>
        <w:rPr>
          <w:rFonts w:ascii="Arial" w:cs="Arial" w:eastAsia="Times New Roman" w:hAnsi="Arial"/>
          <w:color w:val="202124"/>
          <w:lang w:eastAsia="en-ID"/>
        </w:rPr>
        <w:t>h</w:t>
      </w:r>
      <w:r>
        <w:rPr>
          <w:rFonts w:ascii="Arial" w:cs="Arial" w:eastAsia="Times New Roman" w:hAnsi="Arial"/>
          <w:color w:val="202124"/>
          <w:lang w:eastAsia="en-ID"/>
        </w:rPr>
        <w:t>is research</w:t>
      </w:r>
      <w:r>
        <w:rPr>
          <w:rFonts w:ascii="Arial" w:cs="Arial" w:eastAsia="Times New Roman" w:hAnsi="Arial"/>
          <w:color w:val="202124"/>
          <w:lang w:eastAsia="en-ID"/>
        </w:rPr>
        <w:t xml:space="preserve"> collect</w:t>
      </w:r>
      <w:r>
        <w:rPr>
          <w:rFonts w:ascii="Arial" w:cs="Arial" w:eastAsia="Times New Roman" w:hAnsi="Arial"/>
          <w:color w:val="202124"/>
          <w:lang w:eastAsia="en-ID"/>
        </w:rPr>
        <w:t>ed data</w:t>
      </w:r>
      <w:r>
        <w:rPr>
          <w:rFonts w:ascii="Arial" w:cs="Arial" w:eastAsia="Times New Roman" w:hAnsi="Arial"/>
          <w:color w:val="202124"/>
          <w:lang w:eastAsia="en-ID"/>
        </w:rPr>
        <w:t xml:space="preserve"> by conducting interviews to obtain valid data.</w:t>
      </w:r>
    </w:p>
    <w:p>
      <w:pPr>
        <w:pStyle w:val="style0"/>
        <w:shd w:val="clear" w:color="auto" w:fill="f8f9fa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360"/>
        <w:jc w:val="both"/>
        <w:rPr>
          <w:rFonts w:ascii="Arial" w:cs="Arial" w:eastAsia="Times New Roman" w:hAnsi="Arial"/>
          <w:color w:val="202124"/>
          <w:lang w:eastAsia="en-ID"/>
        </w:rPr>
      </w:pPr>
    </w:p>
    <w:p>
      <w:pPr>
        <w:pStyle w:val="style101"/>
        <w:shd w:val="clear" w:color="auto" w:fill="f8f9fa"/>
        <w:spacing w:lineRule="auto" w:line="360"/>
        <w:jc w:val="both"/>
        <w:rPr>
          <w:rStyle w:val="style4101"/>
          <w:rFonts w:ascii="Arial" w:cs="Arial" w:hAnsi="Arial"/>
          <w:color w:val="202124"/>
          <w:sz w:val="22"/>
          <w:szCs w:val="22"/>
        </w:rPr>
      </w:pPr>
      <w:r>
        <w:rPr>
          <w:rStyle w:val="style4101"/>
          <w:rFonts w:ascii="Arial" w:cs="Arial" w:hAnsi="Arial"/>
          <w:color w:val="202124"/>
          <w:sz w:val="22"/>
          <w:szCs w:val="22"/>
        </w:rPr>
        <w:tab/>
      </w:r>
      <w:r>
        <w:rPr>
          <w:rStyle w:val="style4101"/>
          <w:rFonts w:ascii="Arial" w:cs="Arial" w:hAnsi="Arial"/>
          <w:color w:val="202124"/>
          <w:sz w:val="22"/>
          <w:szCs w:val="22"/>
        </w:rPr>
        <w:t xml:space="preserve">The research results </w:t>
      </w:r>
      <w:r>
        <w:rPr>
          <w:rStyle w:val="style4101"/>
          <w:rFonts w:ascii="Arial" w:cs="Arial" w:hAnsi="Arial"/>
          <w:color w:val="202124"/>
          <w:sz w:val="22"/>
          <w:szCs w:val="22"/>
        </w:rPr>
        <w:t>found</w:t>
      </w:r>
      <w:r>
        <w:rPr>
          <w:rStyle w:val="style4101"/>
          <w:rFonts w:ascii="Arial" w:cs="Arial" w:hAnsi="Arial"/>
          <w:color w:val="202124"/>
          <w:sz w:val="22"/>
          <w:szCs w:val="22"/>
        </w:rPr>
        <w:t xml:space="preserve"> that: </w:t>
      </w:r>
      <w:r>
        <w:rPr>
          <w:rStyle w:val="style4101"/>
          <w:rFonts w:ascii="Arial" w:cs="Arial" w:hAnsi="Arial"/>
          <w:color w:val="202124"/>
          <w:sz w:val="22"/>
          <w:szCs w:val="22"/>
        </w:rPr>
        <w:t xml:space="preserve">1) </w:t>
      </w:r>
      <w:r>
        <w:rPr>
          <w:rStyle w:val="style4101"/>
          <w:rFonts w:ascii="Arial" w:cs="Arial" w:hAnsi="Arial"/>
          <w:color w:val="202124"/>
          <w:sz w:val="22"/>
          <w:szCs w:val="22"/>
        </w:rPr>
        <w:t xml:space="preserve">the effectiveness of criminal law enforcement placing false statements in authentic deeds </w:t>
      </w:r>
      <w:r>
        <w:rPr>
          <w:rStyle w:val="style4101"/>
          <w:rFonts w:ascii="Arial" w:cs="Arial" w:hAnsi="Arial"/>
          <w:color w:val="202124"/>
          <w:sz w:val="22"/>
          <w:szCs w:val="22"/>
        </w:rPr>
        <w:t>was indicated</w:t>
      </w:r>
      <w:r>
        <w:rPr>
          <w:rStyle w:val="style4101"/>
          <w:rFonts w:ascii="Arial" w:cs="Arial" w:hAnsi="Arial"/>
          <w:color w:val="202124"/>
          <w:sz w:val="22"/>
          <w:szCs w:val="22"/>
        </w:rPr>
        <w:t xml:space="preserve"> less effective or not working well </w:t>
      </w:r>
      <w:r>
        <w:rPr>
          <w:rStyle w:val="style4101"/>
          <w:rFonts w:ascii="Arial" w:cs="Arial" w:hAnsi="Arial"/>
          <w:color w:val="202124"/>
          <w:sz w:val="22"/>
          <w:szCs w:val="22"/>
        </w:rPr>
        <w:t>due to</w:t>
      </w:r>
      <w:r>
        <w:rPr>
          <w:rStyle w:val="style4101"/>
          <w:rFonts w:ascii="Arial" w:cs="Arial" w:hAnsi="Arial"/>
          <w:color w:val="202124"/>
          <w:sz w:val="22"/>
          <w:szCs w:val="22"/>
        </w:rPr>
        <w:t xml:space="preserve"> obstacles</w:t>
      </w:r>
      <w:r>
        <w:rPr>
          <w:rStyle w:val="style4101"/>
          <w:rFonts w:ascii="Arial" w:cs="Arial" w:hAnsi="Arial"/>
          <w:color w:val="202124"/>
          <w:sz w:val="22"/>
          <w:szCs w:val="22"/>
        </w:rPr>
        <w:t>,</w:t>
      </w:r>
      <w:r>
        <w:rPr>
          <w:rStyle w:val="style4101"/>
          <w:rFonts w:ascii="Arial" w:cs="Arial" w:hAnsi="Arial"/>
          <w:color w:val="202124"/>
          <w:sz w:val="22"/>
          <w:szCs w:val="22"/>
        </w:rPr>
        <w:t xml:space="preserve"> such as the difficulty of examining evidence</w:t>
      </w:r>
      <w:r>
        <w:rPr>
          <w:rStyle w:val="style4101"/>
          <w:rFonts w:ascii="Arial" w:cs="Arial" w:hAnsi="Arial"/>
          <w:color w:val="202124"/>
          <w:sz w:val="22"/>
          <w:szCs w:val="22"/>
        </w:rPr>
        <w:t>;</w:t>
      </w:r>
      <w:r>
        <w:rPr>
          <w:rStyle w:val="style4101"/>
          <w:rFonts w:ascii="Arial" w:cs="Arial" w:hAnsi="Arial"/>
          <w:color w:val="202124"/>
          <w:sz w:val="22"/>
          <w:szCs w:val="22"/>
        </w:rPr>
        <w:t xml:space="preserve"> </w:t>
      </w:r>
      <w:r>
        <w:rPr>
          <w:rStyle w:val="style4101"/>
          <w:rFonts w:ascii="Arial" w:cs="Arial" w:hAnsi="Arial"/>
          <w:color w:val="202124"/>
          <w:sz w:val="22"/>
          <w:szCs w:val="22"/>
        </w:rPr>
        <w:t xml:space="preserve">2) </w:t>
      </w:r>
      <w:r>
        <w:rPr>
          <w:rStyle w:val="style4101"/>
          <w:rFonts w:ascii="Arial" w:cs="Arial" w:hAnsi="Arial"/>
          <w:color w:val="202124"/>
          <w:sz w:val="22"/>
          <w:szCs w:val="22"/>
        </w:rPr>
        <w:t>Factors  influenc</w:t>
      </w:r>
      <w:r>
        <w:rPr>
          <w:rStyle w:val="style4101"/>
          <w:rFonts w:ascii="Arial" w:cs="Arial" w:hAnsi="Arial"/>
          <w:color w:val="202124"/>
          <w:sz w:val="22"/>
          <w:szCs w:val="22"/>
        </w:rPr>
        <w:t>ing</w:t>
      </w:r>
      <w:r>
        <w:rPr>
          <w:rStyle w:val="style4101"/>
          <w:rFonts w:ascii="Arial" w:cs="Arial" w:hAnsi="Arial"/>
          <w:color w:val="202124"/>
          <w:sz w:val="22"/>
          <w:szCs w:val="22"/>
        </w:rPr>
        <w:t xml:space="preserve"> law enforcement by the police in the crime of placing false statements in authentic deeds </w:t>
      </w:r>
      <w:r>
        <w:rPr>
          <w:rStyle w:val="style4101"/>
          <w:rFonts w:ascii="Arial" w:cs="Arial" w:hAnsi="Arial"/>
          <w:color w:val="202124"/>
          <w:sz w:val="22"/>
          <w:szCs w:val="22"/>
        </w:rPr>
        <w:t>consisted of</w:t>
      </w:r>
      <w:r>
        <w:rPr>
          <w:rStyle w:val="style4101"/>
          <w:rFonts w:ascii="Arial" w:cs="Arial" w:hAnsi="Arial"/>
          <w:color w:val="202124"/>
          <w:sz w:val="22"/>
          <w:szCs w:val="22"/>
        </w:rPr>
        <w:t xml:space="preserve"> the legal structure, legal culture, public legal awareness, human resources for police investigators</w:t>
      </w:r>
      <w:r>
        <w:rPr>
          <w:rStyle w:val="style4101"/>
          <w:rFonts w:ascii="Arial" w:cs="Arial" w:hAnsi="Arial"/>
          <w:color w:val="202124"/>
          <w:sz w:val="22"/>
          <w:szCs w:val="22"/>
        </w:rPr>
        <w:t>,</w:t>
      </w:r>
      <w:r>
        <w:rPr>
          <w:rStyle w:val="style4101"/>
          <w:rFonts w:ascii="Arial" w:cs="Arial" w:hAnsi="Arial"/>
          <w:color w:val="202124"/>
          <w:sz w:val="22"/>
          <w:szCs w:val="22"/>
        </w:rPr>
        <w:t xml:space="preserve"> and facilities and infrastructure.</w:t>
      </w:r>
    </w:p>
    <w:p>
      <w:pPr>
        <w:pStyle w:val="style101"/>
        <w:shd w:val="clear" w:color="auto" w:fill="f8f9fa"/>
        <w:spacing w:lineRule="auto" w:line="360"/>
        <w:jc w:val="both"/>
        <w:rPr>
          <w:rStyle w:val="style4101"/>
          <w:rFonts w:ascii="Arial" w:cs="Arial" w:hAnsi="Arial"/>
          <w:color w:val="202124"/>
          <w:sz w:val="22"/>
          <w:szCs w:val="22"/>
        </w:rPr>
      </w:pPr>
    </w:p>
    <w:p>
      <w:pPr>
        <w:pStyle w:val="style101"/>
        <w:shd w:val="clear" w:color="auto" w:fill="f8f9fa"/>
        <w:spacing w:lineRule="auto" w:line="360"/>
        <w:jc w:val="both"/>
        <w:rPr>
          <w:rFonts w:ascii="Arial" w:cs="Arial" w:hAnsi="Arial"/>
          <w:color w:val="202124"/>
          <w:sz w:val="22"/>
          <w:szCs w:val="22"/>
        </w:rPr>
      </w:pPr>
      <w:r>
        <w:rPr>
          <w:rStyle w:val="style4101"/>
          <w:rFonts w:ascii="Arial" w:cs="Arial" w:hAnsi="Arial"/>
          <w:color w:val="202124"/>
          <w:sz w:val="22"/>
          <w:szCs w:val="22"/>
        </w:rPr>
        <w:tab/>
      </w:r>
      <w:r>
        <w:rPr>
          <w:rStyle w:val="style4101"/>
          <w:rFonts w:ascii="Arial" w:cs="Arial" w:hAnsi="Arial"/>
          <w:color w:val="202124"/>
          <w:sz w:val="22"/>
          <w:szCs w:val="22"/>
        </w:rPr>
        <w:t>Therefore</w:t>
      </w:r>
      <w:r>
        <w:rPr>
          <w:rStyle w:val="style4101"/>
          <w:rFonts w:ascii="Arial" w:cs="Arial" w:hAnsi="Arial"/>
          <w:color w:val="202124"/>
          <w:sz w:val="22"/>
          <w:szCs w:val="22"/>
        </w:rPr>
        <w:t>,</w:t>
      </w:r>
      <w:r>
        <w:rPr>
          <w:rStyle w:val="style4101"/>
          <w:rFonts w:ascii="Arial" w:cs="Arial" w:hAnsi="Arial"/>
          <w:color w:val="202124"/>
          <w:sz w:val="22"/>
          <w:szCs w:val="22"/>
        </w:rPr>
        <w:t xml:space="preserve"> i</w:t>
      </w:r>
      <w:r>
        <w:rPr>
          <w:rStyle w:val="style4101"/>
          <w:rFonts w:ascii="Arial" w:cs="Arial" w:hAnsi="Arial"/>
          <w:color w:val="202124"/>
          <w:sz w:val="22"/>
          <w:szCs w:val="22"/>
        </w:rPr>
        <w:t>t is recommended that there should be complete facilities and infrastructure</w:t>
      </w:r>
      <w:r>
        <w:rPr>
          <w:rStyle w:val="style4101"/>
          <w:rFonts w:ascii="Arial" w:cs="Arial" w:hAnsi="Arial"/>
          <w:color w:val="202124"/>
          <w:sz w:val="22"/>
          <w:szCs w:val="22"/>
        </w:rPr>
        <w:t xml:space="preserve"> and</w:t>
      </w:r>
      <w:r>
        <w:rPr>
          <w:rStyle w:val="style4101"/>
          <w:rFonts w:ascii="Arial" w:cs="Arial" w:hAnsi="Arial"/>
          <w:color w:val="202124"/>
          <w:sz w:val="22"/>
          <w:szCs w:val="22"/>
        </w:rPr>
        <w:t xml:space="preserve"> additional police personnel. </w:t>
      </w:r>
      <w:r>
        <w:rPr>
          <w:rStyle w:val="style4101"/>
          <w:rFonts w:ascii="Arial" w:cs="Arial" w:hAnsi="Arial"/>
          <w:color w:val="202124"/>
          <w:sz w:val="22"/>
          <w:szCs w:val="22"/>
        </w:rPr>
        <w:t>Moreover,</w:t>
      </w:r>
      <w:r>
        <w:rPr>
          <w:rStyle w:val="style4101"/>
          <w:rFonts w:ascii="Arial" w:cs="Arial" w:hAnsi="Arial"/>
          <w:color w:val="202124"/>
          <w:sz w:val="22"/>
          <w:szCs w:val="22"/>
        </w:rPr>
        <w:t xml:space="preserve"> it is </w:t>
      </w:r>
      <w:r>
        <w:rPr>
          <w:rStyle w:val="style4101"/>
          <w:rFonts w:ascii="Arial" w:cs="Arial" w:hAnsi="Arial"/>
          <w:color w:val="202124"/>
          <w:sz w:val="22"/>
          <w:szCs w:val="22"/>
        </w:rPr>
        <w:t>expect</w:t>
      </w:r>
      <w:r>
        <w:rPr>
          <w:rStyle w:val="style4101"/>
          <w:rFonts w:ascii="Arial" w:cs="Arial" w:hAnsi="Arial"/>
          <w:color w:val="202124"/>
          <w:sz w:val="22"/>
          <w:szCs w:val="22"/>
        </w:rPr>
        <w:t>ed that the police</w:t>
      </w:r>
      <w:r>
        <w:rPr>
          <w:rStyle w:val="style4101"/>
          <w:rFonts w:ascii="Arial" w:cs="Arial" w:hAnsi="Arial"/>
          <w:color w:val="202124"/>
          <w:sz w:val="22"/>
          <w:szCs w:val="22"/>
        </w:rPr>
        <w:t xml:space="preserve"> officer</w:t>
      </w:r>
      <w:r>
        <w:rPr>
          <w:rStyle w:val="style4101"/>
          <w:rFonts w:ascii="Arial" w:cs="Arial" w:hAnsi="Arial"/>
          <w:color w:val="202124"/>
          <w:sz w:val="22"/>
          <w:szCs w:val="22"/>
        </w:rPr>
        <w:t xml:space="preserve"> will be more proactive in order to properly resolve the criminal acts </w:t>
      </w:r>
      <w:r>
        <w:rPr>
          <w:rStyle w:val="style4101"/>
          <w:rFonts w:ascii="Arial" w:cs="Arial" w:hAnsi="Arial"/>
          <w:color w:val="202124"/>
          <w:sz w:val="22"/>
          <w:szCs w:val="22"/>
        </w:rPr>
        <w:t>existing</w:t>
      </w:r>
      <w:r>
        <w:rPr>
          <w:rStyle w:val="style4101"/>
          <w:rFonts w:ascii="Arial" w:cs="Arial" w:hAnsi="Arial"/>
          <w:color w:val="202124"/>
          <w:sz w:val="22"/>
          <w:szCs w:val="22"/>
        </w:rPr>
        <w:t>.</w:t>
      </w:r>
    </w:p>
    <w:p>
      <w:pPr>
        <w:pStyle w:val="style0"/>
        <w:shd w:val="clear" w:color="auto" w:fill="f8f9fa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540"/>
        <w:jc w:val="both"/>
        <w:rPr>
          <w:rFonts w:ascii="Arial" w:cs="Arial" w:eastAsia="Times New Roman" w:hAnsi="Arial"/>
          <w:color w:val="202124"/>
          <w:lang w:val="en-ID" w:eastAsia="en-ID"/>
        </w:rPr>
      </w:pPr>
    </w:p>
    <w:p>
      <w:pPr>
        <w:pStyle w:val="style0"/>
        <w:jc w:val="center"/>
        <w:rPr/>
      </w:pPr>
      <w:r>
        <w:rPr>
          <w:rFonts w:ascii="Arial" w:cs="Arial" w:hAnsi="Arial"/>
          <w:bCs/>
          <w:i/>
          <w:iCs/>
          <w:noProof/>
          <w:sz w:val="28"/>
          <w:szCs w:val="28"/>
          <w:lang w:val="sv-SE"/>
        </w:rPr>
        <w:drawing>
          <wp:inline distL="0" distT="0" distB="0" distR="0">
            <wp:extent cx="1171575" cy="1181100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71575" cy="11811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cs="Arial" w:hAnsi="Arial"/>
          <w:b/>
          <w:sz w:val="28"/>
          <w:szCs w:val="28"/>
          <w:lang w:val="sv-SE"/>
        </w:rPr>
        <w:br w:type="page"/>
      </w:r>
    </w:p>
    <w:sectPr>
      <w:footerReference w:type="default" r:id="rId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ii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CD02638"/>
    <w:lvl w:ilvl="0" w:tplc="F2901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FC0AADC6"/>
    <w:lvl w:ilvl="0" w:tplc="22A43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2"/>
    <w:multiLevelType w:val="hybridMultilevel"/>
    <w:tmpl w:val="17044BD4"/>
    <w:lvl w:ilvl="0" w:tplc="9B22FF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B066B8E4"/>
    <w:lvl w:ilvl="0" w:tplc="3708B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E84AE36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AF0AACA2"/>
    <w:lvl w:ilvl="0" w:tplc="F2901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4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Footer Char_416225c6-56d3-4b9d-89fd-0a674f0755b5"/>
    <w:basedOn w:val="style65"/>
    <w:next w:val="style4097"/>
    <w:link w:val="style32"/>
    <w:uiPriority w:val="99"/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c6c6ad94-6ed3-4682-b3de-b5689d91c309"/>
    <w:basedOn w:val="style65"/>
    <w:next w:val="style4098"/>
    <w:link w:val="style31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paragraph" w:styleId="style101">
    <w:name w:val="HTML Preformatted"/>
    <w:basedOn w:val="style0"/>
    <w:next w:val="style101"/>
    <w:link w:val="style4100"/>
    <w:uiPriority w:val="99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 w:after="0" w:lineRule="auto" w:line="240"/>
    </w:pPr>
    <w:rPr>
      <w:rFonts w:ascii="Courier New" w:cs="Courier New" w:eastAsia="Times New Roman" w:hAnsi="Courier New"/>
      <w:sz w:val="20"/>
      <w:szCs w:val="20"/>
      <w:lang w:val="en-ID" w:eastAsia="en-ID"/>
    </w:rPr>
  </w:style>
  <w:style w:type="character" w:customStyle="1" w:styleId="style4100">
    <w:name w:val="HTML Preformatted Char"/>
    <w:basedOn w:val="style65"/>
    <w:next w:val="style4100"/>
    <w:link w:val="style101"/>
    <w:uiPriority w:val="99"/>
    <w:rPr>
      <w:rFonts w:ascii="Courier New" w:cs="Courier New" w:eastAsia="Times New Roman" w:hAnsi="Courier New"/>
      <w:sz w:val="20"/>
      <w:szCs w:val="20"/>
      <w:lang w:val="en-ID" w:eastAsia="en-ID"/>
    </w:rPr>
  </w:style>
  <w:style w:type="character" w:customStyle="1" w:styleId="style4101">
    <w:name w:val="y2iqfc"/>
    <w:basedOn w:val="style65"/>
    <w:next w:val="style410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3E865-4B3F-4E21-B664-BB9B9BDB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432</Words>
  <Pages>4</Pages>
  <Characters>2716</Characters>
  <Application>WPS Office</Application>
  <DocSecurity>0</DocSecurity>
  <Paragraphs>23</Paragraphs>
  <ScaleCrop>false</ScaleCrop>
  <LinksUpToDate>false</LinksUpToDate>
  <CharactersWithSpaces>3145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2023-06-09T16:19:00Z</dcterms:created>
  <dc:creator>User</dc:creator>
  <lastModifiedBy>SM-F916B</lastModifiedBy>
  <lastPrinted>2022-09-26T11:53:00Z</lastPrinted>
  <dcterms:modified xsi:type="dcterms:W3CDTF">2023-06-12T06:11:34Z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31d205464d1c430ca7b4092d24b9c047</vt:lpwstr>
  </property>
</Properties>
</file>